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D29" w:rsidRDefault="00765264" w:rsidP="001F5EDB">
      <w:pPr>
        <w:ind w:firstLine="0"/>
      </w:pPr>
      <w:r w:rsidRPr="007841A3">
        <w:rPr>
          <w:b/>
          <w:lang w:val="en-US"/>
        </w:rPr>
        <w:t>NEOMARM</w:t>
      </w:r>
      <w:r w:rsidR="001F5EDB">
        <w:t xml:space="preserve">– доступный, красивый и надежный материал для кухонных поверхностей. Его выбирают люди, которые без дополнительных финансовых затрат хотят отказаться от сомнительной надежности ДСП и </w:t>
      </w:r>
      <w:r w:rsidR="001F5EDB">
        <w:t xml:space="preserve">достичь нового уровня комфорта. </w:t>
      </w:r>
      <w:r w:rsidR="001F5EDB">
        <w:t>Искусственный камень NEOMARM используется для изготовления столешниц простых прямоугольных форм и славится отс</w:t>
      </w:r>
      <w:r w:rsidR="001F5EDB">
        <w:t xml:space="preserve">утствием видимых швов и стыков. </w:t>
      </w:r>
      <w:r w:rsidR="001F5EDB">
        <w:t>Коллекции NEOMARM представлены мраморной (серия NM), в которую входят популярные мраморные декоры, и гранитной (сери</w:t>
      </w:r>
      <w:r w:rsidR="001F5EDB">
        <w:t xml:space="preserve">и </w:t>
      </w:r>
      <w:r w:rsidR="001F5EDB">
        <w:t>N</w:t>
      </w:r>
      <w:r w:rsidR="001F5EDB">
        <w:t xml:space="preserve">, </w:t>
      </w:r>
      <w:r w:rsidR="001F5EDB">
        <w:rPr>
          <w:lang w:val="en-US"/>
        </w:rPr>
        <w:t>NG</w:t>
      </w:r>
      <w:r w:rsidR="001F5EDB">
        <w:t>) – с классическими декорами с мелкими, средними и крупными включениями. Мраморные узоры и нежнейшие прожилки в декорах серии NM создают рисунок, идентичный натуральному мрамору лучших образцов.</w:t>
      </w:r>
      <w:r w:rsidR="001F5EDB">
        <w:t xml:space="preserve"> </w:t>
      </w:r>
      <w:r>
        <w:t xml:space="preserve">NEOMARM сертифицирован для использования в жилых помещениях и для рабочих поверхностей на кухне. </w:t>
      </w:r>
      <w:bookmarkStart w:id="0" w:name="_GoBack"/>
      <w:bookmarkEnd w:id="0"/>
    </w:p>
    <w:sectPr w:rsidR="006F1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264"/>
    <w:rsid w:val="000504BA"/>
    <w:rsid w:val="001001C2"/>
    <w:rsid w:val="001F5EDB"/>
    <w:rsid w:val="00765264"/>
    <w:rsid w:val="00B0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2A54DE-59A5-4FF8-8B31-40DE132F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264"/>
    <w:pPr>
      <w:spacing w:after="0" w:line="312" w:lineRule="auto"/>
      <w:ind w:firstLine="567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6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2021-02-04T09:31:00Z</dcterms:created>
  <dcterms:modified xsi:type="dcterms:W3CDTF">2022-05-17T12:03:00Z</dcterms:modified>
</cp:coreProperties>
</file>